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43B99" w14:textId="78E439A6" w:rsidR="00C1729A" w:rsidRDefault="008E682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REGISTRATION ADMIN FOR 2020</w:t>
      </w:r>
    </w:p>
    <w:p w14:paraId="1301FC9D" w14:textId="54E68990" w:rsidR="008E6823" w:rsidRDefault="008E6823">
      <w:pPr>
        <w:rPr>
          <w:sz w:val="24"/>
          <w:szCs w:val="24"/>
        </w:rPr>
      </w:pPr>
      <w:r>
        <w:rPr>
          <w:sz w:val="24"/>
          <w:szCs w:val="24"/>
        </w:rPr>
        <w:t xml:space="preserve">A mail has been sent to all Provincial / Regional chairpersons regarding this matter </w:t>
      </w:r>
      <w:r w:rsidR="00877895">
        <w:rPr>
          <w:sz w:val="24"/>
          <w:szCs w:val="24"/>
        </w:rPr>
        <w:t>on 10 November</w:t>
      </w:r>
      <w:r>
        <w:rPr>
          <w:sz w:val="24"/>
          <w:szCs w:val="24"/>
        </w:rPr>
        <w:t xml:space="preserve"> 2019. The</w:t>
      </w:r>
      <w:r w:rsidR="00877895">
        <w:rPr>
          <w:sz w:val="24"/>
          <w:szCs w:val="24"/>
        </w:rPr>
        <w:t xml:space="preserve"> chairpersons then</w:t>
      </w:r>
      <w:r>
        <w:rPr>
          <w:sz w:val="24"/>
          <w:szCs w:val="24"/>
        </w:rPr>
        <w:t xml:space="preserve"> sent it to all the clubs in their area of responsibility. Herewith a reminder of the process;</w:t>
      </w:r>
    </w:p>
    <w:p w14:paraId="5F1F1026" w14:textId="344E0815" w:rsidR="00C47314" w:rsidRDefault="008E6823" w:rsidP="008E68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club / gym registrations MUST be paid by 31 January 2020</w:t>
      </w:r>
      <w:r w:rsidR="00C47314">
        <w:rPr>
          <w:sz w:val="24"/>
          <w:szCs w:val="24"/>
        </w:rPr>
        <w:t xml:space="preserve">. Should you have paid late in 2019 for 2019 your payment for 2020 MUST </w:t>
      </w:r>
      <w:r w:rsidR="00877895">
        <w:rPr>
          <w:sz w:val="24"/>
          <w:szCs w:val="24"/>
        </w:rPr>
        <w:t xml:space="preserve">also </w:t>
      </w:r>
      <w:r w:rsidR="00C47314">
        <w:rPr>
          <w:sz w:val="24"/>
          <w:szCs w:val="24"/>
        </w:rPr>
        <w:t>be in by 31 January 2020.</w:t>
      </w:r>
    </w:p>
    <w:p w14:paraId="0ECFBFCD" w14:textId="30352404" w:rsidR="00C47314" w:rsidRDefault="00C47314" w:rsidP="008E68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MUST be paid into the SAKA account; ABSA, account No 4066548593. The amount per club is R750.</w:t>
      </w:r>
      <w:r w:rsidR="00D43604">
        <w:rPr>
          <w:sz w:val="24"/>
          <w:szCs w:val="24"/>
        </w:rPr>
        <w:t xml:space="preserve"> </w:t>
      </w:r>
      <w:r w:rsidR="00D43604">
        <w:rPr>
          <w:b/>
          <w:bCs/>
          <w:sz w:val="24"/>
          <w:szCs w:val="24"/>
        </w:rPr>
        <w:t>ALL LATE PAYMENTS WILL BE R1,000.00 PER CLUB.</w:t>
      </w:r>
    </w:p>
    <w:p w14:paraId="70B34947" w14:textId="7BD0E149" w:rsidR="00877895" w:rsidRDefault="00877895" w:rsidP="008E68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Reference for payment; THE INSTRUCTOR`S NAME AND SURNAME. Not your club or style name</w:t>
      </w:r>
      <w:r w:rsidR="00F12FE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</w:t>
      </w:r>
      <w:r w:rsidR="00F12FE4">
        <w:rPr>
          <w:sz w:val="24"/>
          <w:szCs w:val="24"/>
        </w:rPr>
        <w:t>Flying Cows, Dangerous Crows etc.</w:t>
      </w:r>
    </w:p>
    <w:p w14:paraId="69A7C128" w14:textId="3AF874D1" w:rsidR="00C47314" w:rsidRDefault="00C47314" w:rsidP="008E68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pay per club. Should you have more than one club you multiply R750 with the amount of clubs</w:t>
      </w:r>
      <w:r w:rsidR="00F12FE4">
        <w:rPr>
          <w:sz w:val="24"/>
          <w:szCs w:val="24"/>
        </w:rPr>
        <w:t xml:space="preserve"> ( 2 x 750 = R1500.00 )</w:t>
      </w:r>
      <w:r>
        <w:rPr>
          <w:sz w:val="24"/>
          <w:szCs w:val="24"/>
        </w:rPr>
        <w:t>.</w:t>
      </w:r>
    </w:p>
    <w:p w14:paraId="66848ACA" w14:textId="6A9951DA" w:rsidR="008E6823" w:rsidRDefault="00C47314" w:rsidP="008E68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Once you have paid</w:t>
      </w:r>
      <w:r w:rsidR="00A2463B">
        <w:rPr>
          <w:sz w:val="24"/>
          <w:szCs w:val="24"/>
        </w:rPr>
        <w:t>,</w:t>
      </w:r>
      <w:r>
        <w:rPr>
          <w:sz w:val="24"/>
          <w:szCs w:val="24"/>
        </w:rPr>
        <w:t xml:space="preserve"> you send your info to your regional chairperson with the proof of payment, who will consolidate all the info from the various clubs</w:t>
      </w:r>
      <w:r w:rsidR="00A2463B">
        <w:rPr>
          <w:sz w:val="24"/>
          <w:szCs w:val="24"/>
        </w:rPr>
        <w:t xml:space="preserve"> in their region</w:t>
      </w:r>
      <w:r>
        <w:rPr>
          <w:sz w:val="24"/>
          <w:szCs w:val="24"/>
        </w:rPr>
        <w:t xml:space="preserve"> and send it to me by 3 February 2020. </w:t>
      </w:r>
      <w:r w:rsidR="002F4E50">
        <w:rPr>
          <w:b/>
          <w:bCs/>
          <w:sz w:val="24"/>
          <w:szCs w:val="24"/>
        </w:rPr>
        <w:t xml:space="preserve">Do not send proof of payment to me. I will see it on the statement I draw on 5 February 2020. </w:t>
      </w:r>
      <w:r w:rsidR="002F4E50">
        <w:rPr>
          <w:sz w:val="24"/>
          <w:szCs w:val="24"/>
        </w:rPr>
        <w:t xml:space="preserve">Should I not find your name, there was no payment. </w:t>
      </w:r>
      <w:r w:rsidR="008E6823" w:rsidRPr="008E6823">
        <w:rPr>
          <w:sz w:val="24"/>
          <w:szCs w:val="24"/>
        </w:rPr>
        <w:t xml:space="preserve"> </w:t>
      </w:r>
    </w:p>
    <w:p w14:paraId="1A63FDF3" w14:textId="58C0B475" w:rsidR="00A2463B" w:rsidRDefault="00A2463B" w:rsidP="008E68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info to be consolidated by the provincial / regional chairperson</w:t>
      </w:r>
      <w:r w:rsidR="00A759D3">
        <w:rPr>
          <w:sz w:val="24"/>
          <w:szCs w:val="24"/>
        </w:rPr>
        <w:t xml:space="preserve"> MUST include the following on a spread sheet = </w:t>
      </w:r>
      <w:r w:rsidR="00B15AB7">
        <w:rPr>
          <w:sz w:val="24"/>
          <w:szCs w:val="24"/>
        </w:rPr>
        <w:t>Instructor`s Name and Surname / Gender / Grade / District / Town / Race / Cell No / e-mail / 1</w:t>
      </w:r>
      <w:r w:rsidR="00B15AB7" w:rsidRPr="00B15AB7">
        <w:rPr>
          <w:sz w:val="24"/>
          <w:szCs w:val="24"/>
          <w:vertAlign w:val="superscript"/>
        </w:rPr>
        <w:t>st</w:t>
      </w:r>
      <w:r w:rsidR="00B15AB7">
        <w:rPr>
          <w:sz w:val="24"/>
          <w:szCs w:val="24"/>
        </w:rPr>
        <w:t xml:space="preserve"> Aid / Amount of Students ( male / female ). Do not add any instructor to this list who did not pay. Email it to </w:t>
      </w:r>
      <w:hyperlink r:id="rId7" w:history="1">
        <w:r w:rsidR="00B15AB7" w:rsidRPr="000B2B39">
          <w:rPr>
            <w:rStyle w:val="Hyperlink"/>
            <w:sz w:val="24"/>
            <w:szCs w:val="24"/>
          </w:rPr>
          <w:t>pat@feenstragroup.co.za</w:t>
        </w:r>
      </w:hyperlink>
      <w:bookmarkStart w:id="0" w:name="_GoBack"/>
      <w:bookmarkEnd w:id="0"/>
    </w:p>
    <w:p w14:paraId="5270DD71" w14:textId="3460E97E" w:rsidR="00B15AB7" w:rsidRDefault="00B15AB7" w:rsidP="008E68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Should I receive all the above admin in time I will have the registered list of clubs / gyms on the website by 10 February 2020.</w:t>
      </w:r>
      <w:r w:rsidR="00F12FE4">
        <w:rPr>
          <w:sz w:val="24"/>
          <w:szCs w:val="24"/>
        </w:rPr>
        <w:t xml:space="preserve"> Only these clubs will be SAKA members.</w:t>
      </w:r>
    </w:p>
    <w:p w14:paraId="3E6628FE" w14:textId="2CCDF32A" w:rsidR="00B15AB7" w:rsidRDefault="00B15AB7" w:rsidP="008E68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clubs we will not be accepting I will not place on the website. Their fees paid for 2020 I will return to them.</w:t>
      </w:r>
      <w:r w:rsidR="00877895">
        <w:rPr>
          <w:sz w:val="24"/>
          <w:szCs w:val="24"/>
        </w:rPr>
        <w:t xml:space="preserve"> This is explained in email dated 10 November 2019 sent to all chairpersons.</w:t>
      </w:r>
    </w:p>
    <w:p w14:paraId="73F66B6B" w14:textId="3D2C2AC9" w:rsidR="00877895" w:rsidRDefault="00877895" w:rsidP="008E68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clubs ( first time registrations ) must follow the administration process as per our website.</w:t>
      </w:r>
    </w:p>
    <w:p w14:paraId="627228CD" w14:textId="0C83BE19" w:rsidR="00877895" w:rsidRDefault="00877895" w:rsidP="00877895">
      <w:pPr>
        <w:rPr>
          <w:sz w:val="24"/>
          <w:szCs w:val="24"/>
        </w:rPr>
      </w:pPr>
      <w:r>
        <w:rPr>
          <w:sz w:val="24"/>
          <w:szCs w:val="24"/>
        </w:rPr>
        <w:t>MAY 2020 BE A GREAT YEAR FOR YOU AND YOUR CLUB / GYM. THANKS FOR REGISTERING WITH THE SAKA FAMILY.</w:t>
      </w:r>
    </w:p>
    <w:p w14:paraId="352086A5" w14:textId="3BDA3F4F" w:rsidR="00877895" w:rsidRDefault="00877895" w:rsidP="00877895">
      <w:pPr>
        <w:rPr>
          <w:sz w:val="24"/>
          <w:szCs w:val="24"/>
        </w:rPr>
      </w:pPr>
    </w:p>
    <w:p w14:paraId="3EBB8B99" w14:textId="2A49B497" w:rsidR="00877895" w:rsidRPr="00877895" w:rsidRDefault="00877895" w:rsidP="00877895">
      <w:pPr>
        <w:rPr>
          <w:sz w:val="24"/>
          <w:szCs w:val="24"/>
        </w:rPr>
      </w:pPr>
      <w:r>
        <w:rPr>
          <w:sz w:val="24"/>
          <w:szCs w:val="24"/>
        </w:rPr>
        <w:t xml:space="preserve">Patrick Carney ( SAKA President ) </w:t>
      </w:r>
    </w:p>
    <w:sectPr w:rsidR="00877895" w:rsidRPr="00877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E9613" w14:textId="77777777" w:rsidR="002B04D9" w:rsidRDefault="002B04D9" w:rsidP="009B341C">
      <w:pPr>
        <w:spacing w:after="0" w:line="240" w:lineRule="auto"/>
      </w:pPr>
      <w:r>
        <w:separator/>
      </w:r>
    </w:p>
  </w:endnote>
  <w:endnote w:type="continuationSeparator" w:id="0">
    <w:p w14:paraId="517D64A7" w14:textId="77777777" w:rsidR="002B04D9" w:rsidRDefault="002B04D9" w:rsidP="009B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3BC80" w14:textId="77777777" w:rsidR="002B04D9" w:rsidRDefault="002B04D9" w:rsidP="009B341C">
      <w:pPr>
        <w:spacing w:after="0" w:line="240" w:lineRule="auto"/>
      </w:pPr>
      <w:r>
        <w:separator/>
      </w:r>
    </w:p>
  </w:footnote>
  <w:footnote w:type="continuationSeparator" w:id="0">
    <w:p w14:paraId="664C7721" w14:textId="77777777" w:rsidR="002B04D9" w:rsidRDefault="002B04D9" w:rsidP="009B3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E39B2"/>
    <w:multiLevelType w:val="hybridMultilevel"/>
    <w:tmpl w:val="E0DE6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23"/>
    <w:rsid w:val="00152BE3"/>
    <w:rsid w:val="002B04D9"/>
    <w:rsid w:val="002F4E50"/>
    <w:rsid w:val="00877895"/>
    <w:rsid w:val="008E6823"/>
    <w:rsid w:val="009B341C"/>
    <w:rsid w:val="009D3660"/>
    <w:rsid w:val="00A2463B"/>
    <w:rsid w:val="00A759D3"/>
    <w:rsid w:val="00B15AB7"/>
    <w:rsid w:val="00C1729A"/>
    <w:rsid w:val="00C47314"/>
    <w:rsid w:val="00D43604"/>
    <w:rsid w:val="00F1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D182F"/>
  <w15:chartTrackingRefBased/>
  <w15:docId w15:val="{24CF0CFB-1AE0-40EF-8D07-E6F047CD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8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A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@feenstragroup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Liezl Nel</cp:lastModifiedBy>
  <cp:revision>5</cp:revision>
  <dcterms:created xsi:type="dcterms:W3CDTF">2020-01-07T04:29:00Z</dcterms:created>
  <dcterms:modified xsi:type="dcterms:W3CDTF">2020-01-10T19:11:00Z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lienel@microsoft.com</vt:lpwstr>
  </property>
  <property fmtid="{D5CDD505-2E9C-101B-9397-08002B2CF9AE}" pid="5" name="MSIP_Label_f42aa342-8706-4288-bd11-ebb85995028c_SetDate">
    <vt:lpwstr>2020-01-10T17:25:58.4160113Z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a3dfe320-78c5-4848-b687-efd6545c87d2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